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688000" cy="13132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iginal_Titel_Yesil_Pflasterbau(20260818-112159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13132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</w:pPr>
      <w:r>
        <w:rPr>
          <w:rFonts w:ascii="Arial" w:hAnsi="Arial"/>
          <w:b/>
          <w:i w:val="0"/>
          <w:color w:val="111111"/>
          <w:sz w:val="34"/>
        </w:rPr>
        <w:t>PROJEKTANFRAGE</w:t>
      </w:r>
      <w:r>
        <w:rPr>
          <w:rFonts w:ascii="Arial" w:hAnsi="Arial"/>
          <w:b/>
          <w:i w:val="0"/>
          <w:color w:val="B40009"/>
          <w:sz w:val="19"/>
        </w:rPr>
        <w:t xml:space="preserve">   GEWERBLICHER KUNDE   </w:t>
      </w:r>
    </w:p>
    <w:p>
      <w:pPr>
        <w:spacing w:after="100"/>
        <w:pBdr>
          <w:bottom w:val="single" w:sz="18" w:space="4" w:color="B40009"/>
        </w:pBdr>
      </w:pPr>
      <w:r>
        <w:rPr>
          <w:rFonts w:ascii="Arial" w:hAnsi="Arial"/>
          <w:b w:val="0"/>
          <w:i/>
          <w:color w:val="555555"/>
          <w:sz w:val="17"/>
        </w:rPr>
        <w:t>Für Unternehmen, Bauträger, Generalunternehmer, Hausverwaltungen und gewerbliche Auftraggeber</w:t>
      </w:r>
    </w:p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B40009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1. KONTAKTDATEN</w:t>
            </w:r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Unternehmen / Firmierung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FIRMA"/>
                <w:alias w:val="FIRMA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Ansprechpartner / Funktion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ANSPRECHPARTNER_FUNKTION"/>
                <w:alias w:val="ANSPRECHPARTNER_FUNKTION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Geschäftsanschrift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ANSCHRIFT"/>
                <w:alias w:val="ANSCHRIF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E-Mail / Telefon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EMAIL_TELEFON"/>
                <w:alias w:val="EMAIL_TELEFON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</w:tbl>
    <w:p>
      <w:pPr>
        <w:spacing w:before="0" w:after="40"/>
      </w:pPr>
      <w:r/>
    </w:p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B40009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2. ANGABEN ZUM PROJEKT</w:t>
            </w:r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Projektbezeichnung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PROJEKTBEZEICHNUNG"/>
                <w:alias w:val="PROJEKTBEZEICHNUNG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Ausführungsort / Baustellenadresse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BAUSTELLENADRESSE"/>
                <w:alias w:val="BAUSTELLENADRESS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Gewünschte Leistungen (Mehrfachauswahl möglich)</w:t>
            </w:r>
          </w:p>
        </w:tc>
      </w:tr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7"/>
              </w:rPr>
              <w:t>☐ Pflaster   ☐ Platten   ☐ Bordstein   ☐ Rinne/Entwässerung   ☐ Naturstein   ☐ Altpflaster</w:t>
            </w:r>
            <w:r>
              <w:rPr>
                <w:rFonts w:ascii="Arial" w:hAnsi="Arial"/>
                <w:b w:val="0"/>
                <w:i w:val="0"/>
                <w:color w:val="555555"/>
                <w:sz w:val="16"/>
              </w:rPr>
              <w:t xml:space="preserve">    </w:t>
            </w:r>
            <w:sdt>
              <w:sdtPr>
                <w:tag w:val="SONSTIGE_LEISTUNG"/>
                <w:alias w:val="SONSTIGE_LEISTUNG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6"/>
                  </w:rPr>
                  <w:t xml:space="preserve">Sonstiges: 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Kurzbeschreibung des Vorhabens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PROJEKTBESCHREIBUNG"/>
                <w:alias w:val="PROJEKTBESCHREIBUNG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Ungefähre Menge / Fläche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MENGE_FLAECHE"/>
                <w:alias w:val="MENGE_FLAECH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Projektstand</w:t>
            </w:r>
          </w:p>
        </w:tc>
      </w:tr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7"/>
              </w:rPr>
              <w:t>☐ Erste Anfrage   ☐ Planung läuft   ☐ Angebot benötigt   ☐ Ausführung vorbereitet</w:t>
            </w:r>
            <w:r>
              <w:rPr>
                <w:rFonts w:ascii="Arial" w:hAnsi="Arial"/>
                <w:b w:val="0"/>
                <w:i w:val="0"/>
                <w:color w:val="555555"/>
                <w:sz w:val="16"/>
              </w:rPr>
              <w:t xml:space="preserve">    </w:t>
            </w:r>
            <w:sdt>
              <w:sdtPr>
                <w:tag w:val="PROJEKTSTAND_SONSTIGES"/>
                <w:alias w:val="PROJEKTSTAND_SONSTIG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6"/>
                  </w:rPr>
                  <w:t xml:space="preserve">Sonstiges: </w:t>
                </w:r>
              </w:sdtContent>
            </w:sdt>
          </w:p>
        </w:tc>
      </w:tr>
    </w:tbl>
    <w:p>
      <w:pPr>
        <w:spacing w:before="0" w:after="40"/>
      </w:pPr>
      <w:r/>
    </w:p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B40009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3. TERMIN UND ABLAUF</w:t>
            </w:r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Gewünschter Ausführungszeitraum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ZEITRAUM"/>
                <w:alias w:val="ZEITRAUM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z. B. September–Oktober 2026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Frühester Beginn / spätester Abschluss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BEGINN_ABSCHLUSS"/>
                <w:alias w:val="BEGINN_ABSCHLUS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Gewünschte Rückmeldung bis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RUECKMELDUNG_BIS"/>
                <w:alias w:val="RUECKMELDUNG_BI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TT.MM.JJJJ</w:t>
                </w:r>
              </w:sdtContent>
            </w:sdt>
          </w:p>
        </w:tc>
      </w:tr>
    </w:tbl>
    <w:p>
      <w:pPr>
        <w:spacing w:before="0" w:after="40"/>
      </w:pPr>
      <w:r/>
    </w:p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B40009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4. ZUSÄTZLICHE ANGABEN</w:t>
            </w:r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Eigene Projektrolle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PROJEKTROLLE"/>
                <w:alias w:val="PROJEKTROLL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z. B. Bauherr, GU oder Hausverwaltung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Rechnungsanschrift (falls abweichend)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RECHNUNGSANSCHRIFT"/>
                <w:alias w:val="RECHNUNGSANSCHRIF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864"/>
      </w:tblGrid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Rahmenbedingungen</w:t>
            </w:r>
          </w:p>
        </w:tc>
      </w:tr>
      <w:tr>
        <w:tc>
          <w:tcPr>
            <w:tcW w:type="dxa" w:w="9864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7"/>
              </w:rPr>
              <w:t>☐ Neubau   ☐ Bestand/Sanierung   ☐ Laufender Betrieb   ☐ Zufahrt frei   ☐ Material bauseits</w:t>
            </w:r>
            <w:r>
              <w:rPr>
                <w:rFonts w:ascii="Arial" w:hAnsi="Arial"/>
                <w:b w:val="0"/>
                <w:i w:val="0"/>
                <w:color w:val="555555"/>
                <w:sz w:val="16"/>
              </w:rPr>
              <w:t xml:space="preserve">    </w:t>
            </w:r>
            <w:sdt>
              <w:sdtPr>
                <w:tag w:val="RAHMENBEDINGUNGEN_SONSTIGES"/>
                <w:alias w:val="RAHMENBEDINGUNGEN_SONSTIG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6"/>
                  </w:rPr>
                  <w:t xml:space="preserve">Sonstiges: </w:t>
                </w:r>
              </w:sdtContent>
            </w:sdt>
          </w:p>
        </w:tc>
      </w:tr>
    </w:tbl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09"/>
        <w:gridCol w:w="7455"/>
      </w:tblGrid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Vorhandene Unterlagen / Anhänge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UNTERLAGEN"/>
                <w:alias w:val="UNTERLAGEN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z. B. Pläne, Aufmaß, Fotos</w:t>
                </w:r>
              </w:sdtContent>
            </w:sdt>
          </w:p>
        </w:tc>
      </w:tr>
      <w:tr>
        <w:tc>
          <w:tcPr>
            <w:tcW w:type="dxa" w:w="2409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111"/>
                <w:sz w:val="17"/>
              </w:rPr>
              <w:t>Weitere Hinweise</w:t>
            </w:r>
          </w:p>
        </w:tc>
        <w:tc>
          <w:tcPr>
            <w:tcW w:type="dxa" w:w="7455"/>
            <w:tcMar>
              <w:top w:w="60" w:type="dxa"/>
              <w:start w:w="100" w:type="dxa"/>
              <w:bottom w:w="6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sdt>
              <w:sdtPr>
                <w:tag w:val="WEITERE_HINWEISE"/>
                <w:alias w:val="WEITERE_HINWEIS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555555"/>
                    <w:sz w:val="17"/>
                  </w:rPr>
                  <w:t>Hier eingeben</w:t>
                </w:r>
              </w:sdtContent>
            </w:sdt>
          </w:p>
        </w:tc>
      </w:tr>
    </w:tbl>
    <w:p>
      <w:pPr>
        <w:spacing w:before="80" w:after="0"/>
        <w:jc w:val="center"/>
      </w:pPr>
      <w:r>
        <w:rPr>
          <w:rFonts w:ascii="Arial" w:hAnsi="Arial"/>
          <w:b/>
          <w:i w:val="0"/>
          <w:color w:val="B40009"/>
          <w:sz w:val="16"/>
        </w:rPr>
        <w:t>Bitte senden Sie das ausgefüllte Formular zusammen mit vorhandenen Plänen, Fotos oder Leistungsverzeichnissen an YESIL Pflasterbau zurück.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55555"/>
          <w:sz w:val="15"/>
        </w:rPr>
        <w:t>www.yesil-pflasterbau.de  •  Meisterbetrieb  •  Pflasterverlegung  •  Bordstein  •  Rinne</w:t>
      </w:r>
    </w:p>
    <w:sectPr w:rsidR="00FC693F" w:rsidRPr="0006063C" w:rsidSect="00034616">
      <w:pgSz w:w="11906" w:h="16838"/>
      <w:pgMar w:top="425" w:right="1020" w:bottom="425" w:left="1020" w:header="170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YESIL Pflasterbau – Projektanfrage Gewerblicher Kunde</dc:title>
  <dc:subject>Einseitiges Kundenformular zur Projektanfrage</dc:subject>
  <dc:creator>YESIL Pflasterbau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